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DC" w:rsidRDefault="006026DC">
      <w:pPr>
        <w:pStyle w:val="Title"/>
      </w:pPr>
      <w:bookmarkStart w:id="0" w:name="_GoBack"/>
      <w:bookmarkEnd w:id="0"/>
    </w:p>
    <w:p w:rsidR="006A46FE" w:rsidRDefault="006A46FE" w:rsidP="006A46FE">
      <w:pPr>
        <w:pStyle w:val="Title"/>
        <w:jc w:val="left"/>
        <w:rPr>
          <w:b w:val="0"/>
          <w:i w:val="0"/>
        </w:rPr>
      </w:pPr>
      <w:r>
        <w:rPr>
          <w:b w:val="0"/>
          <w:i w:val="0"/>
        </w:rPr>
        <w:t xml:space="preserve">      </w:t>
      </w:r>
      <w:r w:rsidR="00400557">
        <w:rPr>
          <w:b w:val="0"/>
          <w:i w:val="0"/>
          <w:noProof/>
        </w:rPr>
        <w:drawing>
          <wp:inline distT="0" distB="0" distL="0" distR="0">
            <wp:extent cx="688340" cy="16141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</w:rPr>
        <w:t xml:space="preserve">                      </w:t>
      </w:r>
      <w:r w:rsidR="00400557">
        <w:rPr>
          <w:b w:val="0"/>
          <w:i w:val="0"/>
          <w:noProof/>
        </w:rPr>
        <w:drawing>
          <wp:inline distT="0" distB="0" distL="0" distR="0">
            <wp:extent cx="1377315" cy="1535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</w:rPr>
        <w:t xml:space="preserve">                      </w:t>
      </w:r>
      <w:r w:rsidR="00400557">
        <w:rPr>
          <w:b w:val="0"/>
          <w:i w:val="0"/>
          <w:noProof/>
        </w:rPr>
        <w:drawing>
          <wp:inline distT="0" distB="0" distL="0" distR="0">
            <wp:extent cx="688340" cy="16141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6F" w:rsidRDefault="00FF4D6F">
      <w:pPr>
        <w:pStyle w:val="Title"/>
      </w:pPr>
    </w:p>
    <w:p w:rsidR="00EF62A2" w:rsidRPr="006A46FE" w:rsidRDefault="00EF62A2" w:rsidP="00FF4D6F">
      <w:pPr>
        <w:jc w:val="center"/>
        <w:rPr>
          <w:b/>
          <w:color w:val="002060"/>
          <w:sz w:val="52"/>
          <w:szCs w:val="52"/>
        </w:rPr>
      </w:pPr>
      <w:r w:rsidRPr="006A46FE">
        <w:rPr>
          <w:b/>
          <w:color w:val="002060"/>
          <w:sz w:val="52"/>
          <w:szCs w:val="52"/>
        </w:rPr>
        <w:t>What should I PRACTICE???</w:t>
      </w:r>
    </w:p>
    <w:p w:rsidR="00EF62A2" w:rsidRPr="006A46FE" w:rsidRDefault="00EF62A2" w:rsidP="00FF4D6F">
      <w:pPr>
        <w:jc w:val="center"/>
        <w:rPr>
          <w:b/>
          <w:i/>
          <w:color w:val="002060"/>
          <w:sz w:val="16"/>
          <w:szCs w:val="16"/>
        </w:rPr>
      </w:pPr>
    </w:p>
    <w:p w:rsidR="00EF62A2" w:rsidRPr="006A46FE" w:rsidRDefault="00EF62A2" w:rsidP="00EF62A2">
      <w:pPr>
        <w:rPr>
          <w:b/>
          <w:color w:val="002060"/>
          <w:sz w:val="32"/>
          <w:szCs w:val="32"/>
        </w:rPr>
      </w:pPr>
      <w:r w:rsidRPr="006A46FE">
        <w:rPr>
          <w:b/>
          <w:color w:val="002060"/>
          <w:sz w:val="32"/>
          <w:szCs w:val="32"/>
        </w:rPr>
        <w:t xml:space="preserve">Here are some interesting facts based on PAR that should </w:t>
      </w:r>
      <w:r w:rsidR="00A22D71" w:rsidRPr="006A46FE">
        <w:rPr>
          <w:b/>
          <w:color w:val="002060"/>
          <w:sz w:val="32"/>
          <w:szCs w:val="32"/>
        </w:rPr>
        <w:t>enter in to your practice plans.  All are based on the following:</w:t>
      </w:r>
    </w:p>
    <w:p w:rsidR="00EF62A2" w:rsidRDefault="00EF62A2" w:rsidP="00EF62A2">
      <w:pPr>
        <w:rPr>
          <w:b/>
          <w:color w:val="0000FF"/>
          <w:sz w:val="32"/>
          <w:szCs w:val="32"/>
        </w:rPr>
      </w:pPr>
    </w:p>
    <w:p w:rsidR="00EF62A2" w:rsidRPr="00A22D71" w:rsidRDefault="00EF62A2" w:rsidP="00EF62A2">
      <w:pPr>
        <w:rPr>
          <w:b/>
          <w:i/>
          <w:color w:val="FF0000"/>
          <w:sz w:val="28"/>
          <w:szCs w:val="28"/>
        </w:rPr>
      </w:pPr>
      <w:r w:rsidRPr="00A22D71">
        <w:rPr>
          <w:b/>
          <w:i/>
          <w:color w:val="FF0000"/>
          <w:sz w:val="28"/>
          <w:szCs w:val="28"/>
        </w:rPr>
        <w:t>Par 3 – One Tee Shot (Iron/Rescue) + 2 Putts</w:t>
      </w:r>
    </w:p>
    <w:p w:rsidR="00EF62A2" w:rsidRPr="00A22D71" w:rsidRDefault="00EF62A2" w:rsidP="00EF62A2">
      <w:pPr>
        <w:rPr>
          <w:b/>
          <w:i/>
          <w:color w:val="FF0000"/>
          <w:sz w:val="28"/>
          <w:szCs w:val="28"/>
        </w:rPr>
      </w:pPr>
      <w:r w:rsidRPr="00A22D71">
        <w:rPr>
          <w:b/>
          <w:i/>
          <w:color w:val="FF0000"/>
          <w:sz w:val="28"/>
          <w:szCs w:val="28"/>
        </w:rPr>
        <w:t>Par 4 – One Tee Shot (Driver) + One Fairway Shot (Iron/Rescue) + 2 Putts</w:t>
      </w:r>
    </w:p>
    <w:p w:rsidR="00EF62A2" w:rsidRPr="00A22D71" w:rsidRDefault="00EF62A2" w:rsidP="00EF62A2">
      <w:pPr>
        <w:rPr>
          <w:b/>
          <w:i/>
          <w:color w:val="FF0000"/>
          <w:sz w:val="28"/>
          <w:szCs w:val="28"/>
        </w:rPr>
      </w:pPr>
      <w:r w:rsidRPr="00A22D71">
        <w:rPr>
          <w:b/>
          <w:i/>
          <w:color w:val="FF0000"/>
          <w:sz w:val="28"/>
          <w:szCs w:val="28"/>
        </w:rPr>
        <w:t>Par 5 – One Tee Shot (Driver) + Two Fairway Shots (Iron/Rescue) + 2 Putts</w:t>
      </w:r>
    </w:p>
    <w:p w:rsidR="00116D4F" w:rsidRDefault="00116D4F" w:rsidP="00EF62A2">
      <w:pPr>
        <w:rPr>
          <w:color w:val="0000FF"/>
          <w:sz w:val="28"/>
          <w:szCs w:val="28"/>
        </w:rPr>
      </w:pPr>
    </w:p>
    <w:p w:rsidR="00116D4F" w:rsidRPr="006A46FE" w:rsidRDefault="00116D4F" w:rsidP="00EF62A2">
      <w:pPr>
        <w:rPr>
          <w:color w:val="002060"/>
          <w:sz w:val="28"/>
          <w:szCs w:val="28"/>
        </w:rPr>
      </w:pPr>
      <w:r w:rsidRPr="006A46FE">
        <w:rPr>
          <w:color w:val="002060"/>
          <w:sz w:val="28"/>
          <w:szCs w:val="28"/>
        </w:rPr>
        <w:t>Here is how the percentages break down on the front nine at MCC as well as a Traditional Par 72 Course:</w:t>
      </w:r>
    </w:p>
    <w:p w:rsidR="00116D4F" w:rsidRPr="006A46FE" w:rsidRDefault="00116D4F" w:rsidP="00EF62A2">
      <w:pPr>
        <w:rPr>
          <w:color w:val="002060"/>
          <w:sz w:val="28"/>
          <w:szCs w:val="28"/>
        </w:rPr>
      </w:pPr>
    </w:p>
    <w:p w:rsidR="00B17878" w:rsidRPr="006A46FE" w:rsidRDefault="00116D4F" w:rsidP="00EF62A2">
      <w:pPr>
        <w:rPr>
          <w:b/>
          <w:color w:val="002060"/>
          <w:sz w:val="28"/>
          <w:szCs w:val="28"/>
          <w:u w:val="single"/>
        </w:rPr>
      </w:pPr>
      <w:r w:rsidRPr="006A46FE">
        <w:rPr>
          <w:b/>
          <w:color w:val="002060"/>
          <w:sz w:val="28"/>
          <w:szCs w:val="28"/>
          <w:u w:val="single"/>
        </w:rPr>
        <w:t xml:space="preserve">Front Nine @ MCC (Two Par 3, Six Par 4, </w:t>
      </w:r>
      <w:r w:rsidR="00B17878" w:rsidRPr="006A46FE">
        <w:rPr>
          <w:b/>
          <w:color w:val="002060"/>
          <w:sz w:val="28"/>
          <w:szCs w:val="28"/>
          <w:u w:val="single"/>
        </w:rPr>
        <w:t>One Par 5)</w:t>
      </w:r>
    </w:p>
    <w:p w:rsidR="00B17878" w:rsidRPr="006A46FE" w:rsidRDefault="00B17878" w:rsidP="00EF62A2">
      <w:pPr>
        <w:rPr>
          <w:color w:val="002060"/>
          <w:sz w:val="28"/>
          <w:szCs w:val="28"/>
        </w:rPr>
      </w:pPr>
    </w:p>
    <w:p w:rsidR="00B17878" w:rsidRPr="006A46FE" w:rsidRDefault="00B17878" w:rsidP="00EF62A2">
      <w:pPr>
        <w:rPr>
          <w:color w:val="002060"/>
          <w:sz w:val="28"/>
          <w:szCs w:val="28"/>
        </w:rPr>
      </w:pPr>
      <w:r w:rsidRPr="006A46FE">
        <w:rPr>
          <w:color w:val="002060"/>
          <w:sz w:val="28"/>
          <w:szCs w:val="28"/>
        </w:rPr>
        <w:t>Putting (18/35 shots) = 51.4%</w:t>
      </w:r>
    </w:p>
    <w:p w:rsidR="00B17878" w:rsidRPr="006A46FE" w:rsidRDefault="00B17878" w:rsidP="00EF62A2">
      <w:pPr>
        <w:rPr>
          <w:color w:val="002060"/>
          <w:sz w:val="28"/>
          <w:szCs w:val="28"/>
        </w:rPr>
      </w:pPr>
      <w:r w:rsidRPr="006A46FE">
        <w:rPr>
          <w:color w:val="002060"/>
          <w:sz w:val="28"/>
          <w:szCs w:val="28"/>
        </w:rPr>
        <w:t>Driver (7/35 shots) = 20%</w:t>
      </w:r>
    </w:p>
    <w:p w:rsidR="00116D4F" w:rsidRPr="006A46FE" w:rsidRDefault="00B17878" w:rsidP="00EF62A2">
      <w:pPr>
        <w:rPr>
          <w:color w:val="002060"/>
          <w:sz w:val="28"/>
          <w:szCs w:val="28"/>
        </w:rPr>
      </w:pPr>
      <w:r w:rsidRPr="006A46FE">
        <w:rPr>
          <w:color w:val="002060"/>
          <w:sz w:val="28"/>
          <w:szCs w:val="28"/>
        </w:rPr>
        <w:t>Iron/Rescue</w:t>
      </w:r>
      <w:r w:rsidR="00116D4F" w:rsidRPr="006A46FE">
        <w:rPr>
          <w:color w:val="002060"/>
          <w:sz w:val="28"/>
          <w:szCs w:val="28"/>
        </w:rPr>
        <w:t xml:space="preserve"> </w:t>
      </w:r>
      <w:r w:rsidRPr="006A46FE">
        <w:rPr>
          <w:color w:val="002060"/>
          <w:sz w:val="28"/>
          <w:szCs w:val="28"/>
        </w:rPr>
        <w:t>(10/35 shots) = 28.6%</w:t>
      </w:r>
    </w:p>
    <w:p w:rsidR="00B17878" w:rsidRPr="006A46FE" w:rsidRDefault="00B17878" w:rsidP="00EF62A2">
      <w:pPr>
        <w:rPr>
          <w:color w:val="002060"/>
          <w:sz w:val="28"/>
          <w:szCs w:val="28"/>
        </w:rPr>
      </w:pPr>
    </w:p>
    <w:p w:rsidR="00B17878" w:rsidRPr="006A46FE" w:rsidRDefault="00B17878" w:rsidP="00EF62A2">
      <w:pPr>
        <w:rPr>
          <w:b/>
          <w:color w:val="002060"/>
          <w:sz w:val="28"/>
          <w:szCs w:val="28"/>
          <w:u w:val="single"/>
        </w:rPr>
      </w:pPr>
      <w:r w:rsidRPr="006A46FE">
        <w:rPr>
          <w:b/>
          <w:color w:val="002060"/>
          <w:sz w:val="28"/>
          <w:szCs w:val="28"/>
          <w:u w:val="single"/>
        </w:rPr>
        <w:t>Traditional Par 72 (Four Par 3, Ten Par 4, Four Par 5)</w:t>
      </w:r>
    </w:p>
    <w:p w:rsidR="00B17878" w:rsidRPr="006A46FE" w:rsidRDefault="00B17878" w:rsidP="00EF62A2">
      <w:pPr>
        <w:rPr>
          <w:color w:val="002060"/>
          <w:sz w:val="28"/>
          <w:szCs w:val="28"/>
        </w:rPr>
      </w:pPr>
    </w:p>
    <w:p w:rsidR="00B17878" w:rsidRPr="006A46FE" w:rsidRDefault="00B17878" w:rsidP="00EF62A2">
      <w:pPr>
        <w:rPr>
          <w:color w:val="002060"/>
          <w:sz w:val="28"/>
          <w:szCs w:val="28"/>
        </w:rPr>
      </w:pPr>
      <w:r w:rsidRPr="006A46FE">
        <w:rPr>
          <w:color w:val="002060"/>
          <w:sz w:val="28"/>
          <w:szCs w:val="28"/>
        </w:rPr>
        <w:t>Putting (36/72 shots) = 50%</w:t>
      </w:r>
    </w:p>
    <w:p w:rsidR="00B17878" w:rsidRPr="006A46FE" w:rsidRDefault="00B17878" w:rsidP="00EF62A2">
      <w:pPr>
        <w:rPr>
          <w:color w:val="002060"/>
          <w:sz w:val="28"/>
          <w:szCs w:val="28"/>
        </w:rPr>
      </w:pPr>
      <w:r w:rsidRPr="006A46FE">
        <w:rPr>
          <w:color w:val="002060"/>
          <w:sz w:val="28"/>
          <w:szCs w:val="28"/>
        </w:rPr>
        <w:t>Driver (14/72 shots) = 19.4%</w:t>
      </w:r>
    </w:p>
    <w:p w:rsidR="00B17878" w:rsidRPr="006A46FE" w:rsidRDefault="00B17878" w:rsidP="00EF62A2">
      <w:pPr>
        <w:rPr>
          <w:color w:val="002060"/>
          <w:sz w:val="28"/>
          <w:szCs w:val="28"/>
        </w:rPr>
      </w:pPr>
      <w:r w:rsidRPr="006A46FE">
        <w:rPr>
          <w:color w:val="002060"/>
          <w:sz w:val="28"/>
          <w:szCs w:val="28"/>
        </w:rPr>
        <w:t>Iron/Rescue (22/72 shots) = 30.6%</w:t>
      </w:r>
    </w:p>
    <w:p w:rsidR="00B17878" w:rsidRDefault="00B17878" w:rsidP="00EF62A2">
      <w:pPr>
        <w:rPr>
          <w:color w:val="0000FF"/>
          <w:sz w:val="28"/>
          <w:szCs w:val="28"/>
        </w:rPr>
      </w:pPr>
    </w:p>
    <w:p w:rsidR="00EF62A2" w:rsidRPr="00A22D71" w:rsidRDefault="00B17878" w:rsidP="00EF62A2">
      <w:pPr>
        <w:rPr>
          <w:b/>
          <w:i/>
          <w:color w:val="FF0000"/>
          <w:sz w:val="32"/>
          <w:szCs w:val="32"/>
        </w:rPr>
      </w:pPr>
      <w:r w:rsidRPr="00A22D71">
        <w:rPr>
          <w:b/>
          <w:i/>
          <w:color w:val="FF0000"/>
          <w:sz w:val="28"/>
          <w:szCs w:val="28"/>
        </w:rPr>
        <w:t xml:space="preserve">To answer the question…PUTTING is what you should practice more than anything else.  How many people do you see at the </w:t>
      </w:r>
      <w:smartTag w:uri="urn:schemas-microsoft-com:office:smarttags" w:element="place">
        <w:smartTag w:uri="urn:schemas-microsoft-com:office:smarttags" w:element="PlaceName">
          <w:r w:rsidRPr="00A22D71">
            <w:rPr>
              <w:b/>
              <w:i/>
              <w:color w:val="FF0000"/>
              <w:sz w:val="28"/>
              <w:szCs w:val="28"/>
            </w:rPr>
            <w:t>Driving</w:t>
          </w:r>
        </w:smartTag>
        <w:r w:rsidRPr="00A22D71">
          <w:rPr>
            <w:b/>
            <w:i/>
            <w:color w:val="FF0000"/>
            <w:sz w:val="28"/>
            <w:szCs w:val="28"/>
          </w:rPr>
          <w:t xml:space="preserve"> </w:t>
        </w:r>
        <w:smartTag w:uri="urn:schemas-microsoft-com:office:smarttags" w:element="PlaceType">
          <w:r w:rsidRPr="00A22D71">
            <w:rPr>
              <w:b/>
              <w:i/>
              <w:color w:val="FF0000"/>
              <w:sz w:val="28"/>
              <w:szCs w:val="28"/>
            </w:rPr>
            <w:t>Range</w:t>
          </w:r>
        </w:smartTag>
      </w:smartTag>
      <w:r w:rsidRPr="00A22D71">
        <w:rPr>
          <w:b/>
          <w:i/>
          <w:color w:val="FF0000"/>
          <w:sz w:val="28"/>
          <w:szCs w:val="28"/>
        </w:rPr>
        <w:t xml:space="preserve"> pounding nothing but </w:t>
      </w:r>
      <w:r w:rsidR="00A22D71" w:rsidRPr="00A22D71">
        <w:rPr>
          <w:b/>
          <w:i/>
          <w:color w:val="FF0000"/>
          <w:sz w:val="28"/>
          <w:szCs w:val="28"/>
        </w:rPr>
        <w:t>Drivers???  (I’m certainly guilty of that at times)  Obviously, being able to hit your Driver well is a large part of the game but ultimately Putting is the most important.  Focus your practice on 100 Yards and in.  If you are able to 2-Putt and get up and down from around the green on a consistent basis…you will score much lower.</w:t>
      </w:r>
    </w:p>
    <w:sectPr w:rsidR="00EF62A2" w:rsidRPr="00A22D71" w:rsidSect="00EF62A2">
      <w:pgSz w:w="12240" w:h="15840" w:code="1"/>
      <w:pgMar w:top="432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AA8C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951B38"/>
    <w:multiLevelType w:val="hybridMultilevel"/>
    <w:tmpl w:val="67687110"/>
    <w:lvl w:ilvl="0" w:tplc="04090001">
      <w:start w:val="1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7A6424"/>
    <w:multiLevelType w:val="hybridMultilevel"/>
    <w:tmpl w:val="FC7A8B36"/>
    <w:lvl w:ilvl="0" w:tplc="31FC01B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513AF4"/>
    <w:multiLevelType w:val="hybridMultilevel"/>
    <w:tmpl w:val="88267A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5F0EE0"/>
    <w:multiLevelType w:val="hybridMultilevel"/>
    <w:tmpl w:val="106C81AA"/>
    <w:lvl w:ilvl="0" w:tplc="4FC6C084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6F44604F"/>
    <w:multiLevelType w:val="hybridMultilevel"/>
    <w:tmpl w:val="92F6912C"/>
    <w:lvl w:ilvl="0" w:tplc="D652AFD2">
      <w:start w:val="2007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4B"/>
    <w:rsid w:val="0004374B"/>
    <w:rsid w:val="000A4823"/>
    <w:rsid w:val="000B6998"/>
    <w:rsid w:val="000E1121"/>
    <w:rsid w:val="000E6DF2"/>
    <w:rsid w:val="00111A05"/>
    <w:rsid w:val="00114302"/>
    <w:rsid w:val="00116D4F"/>
    <w:rsid w:val="00124B37"/>
    <w:rsid w:val="0013753D"/>
    <w:rsid w:val="00180684"/>
    <w:rsid w:val="001A2E0A"/>
    <w:rsid w:val="002455E4"/>
    <w:rsid w:val="002B60CE"/>
    <w:rsid w:val="0033410A"/>
    <w:rsid w:val="003438E8"/>
    <w:rsid w:val="00364299"/>
    <w:rsid w:val="00366595"/>
    <w:rsid w:val="003901C5"/>
    <w:rsid w:val="003F1732"/>
    <w:rsid w:val="00400557"/>
    <w:rsid w:val="0042412D"/>
    <w:rsid w:val="004E289E"/>
    <w:rsid w:val="0052318A"/>
    <w:rsid w:val="00553714"/>
    <w:rsid w:val="00562643"/>
    <w:rsid w:val="0056463A"/>
    <w:rsid w:val="0057176F"/>
    <w:rsid w:val="005C2304"/>
    <w:rsid w:val="006026DC"/>
    <w:rsid w:val="00643167"/>
    <w:rsid w:val="00681010"/>
    <w:rsid w:val="006A46FE"/>
    <w:rsid w:val="007928AE"/>
    <w:rsid w:val="007D4EAC"/>
    <w:rsid w:val="008423E8"/>
    <w:rsid w:val="008648A5"/>
    <w:rsid w:val="00874BD7"/>
    <w:rsid w:val="008D1F2A"/>
    <w:rsid w:val="0091223B"/>
    <w:rsid w:val="00935D21"/>
    <w:rsid w:val="009729CA"/>
    <w:rsid w:val="00974DA3"/>
    <w:rsid w:val="009C3DD4"/>
    <w:rsid w:val="00A16F73"/>
    <w:rsid w:val="00A22D71"/>
    <w:rsid w:val="00AC0DD2"/>
    <w:rsid w:val="00B17878"/>
    <w:rsid w:val="00B61BC1"/>
    <w:rsid w:val="00BB419E"/>
    <w:rsid w:val="00BC2745"/>
    <w:rsid w:val="00C64995"/>
    <w:rsid w:val="00C668BC"/>
    <w:rsid w:val="00C675A6"/>
    <w:rsid w:val="00CB45AE"/>
    <w:rsid w:val="00CD2357"/>
    <w:rsid w:val="00D40773"/>
    <w:rsid w:val="00D82A47"/>
    <w:rsid w:val="00DD0D37"/>
    <w:rsid w:val="00DD1811"/>
    <w:rsid w:val="00E32D55"/>
    <w:rsid w:val="00E70879"/>
    <w:rsid w:val="00EB4005"/>
    <w:rsid w:val="00EF62A2"/>
    <w:rsid w:val="00F37F2E"/>
    <w:rsid w:val="00F41737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745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i/>
      <w:sz w:val="40"/>
    </w:rPr>
  </w:style>
  <w:style w:type="paragraph" w:styleId="Subtitle">
    <w:name w:val="Subtitle"/>
    <w:basedOn w:val="Normal"/>
    <w:qFormat/>
    <w:pPr>
      <w:jc w:val="center"/>
    </w:pPr>
    <w:rPr>
      <w:b/>
      <w:i/>
      <w:sz w:val="28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basedOn w:val="DefaultParagraphFont"/>
    <w:rsid w:val="006026DC"/>
    <w:rPr>
      <w:color w:val="0000FF"/>
      <w:u w:val="single"/>
    </w:rPr>
  </w:style>
  <w:style w:type="paragraph" w:styleId="BodyText">
    <w:name w:val="Body Text"/>
    <w:basedOn w:val="Normal"/>
    <w:rsid w:val="00FF4D6F"/>
    <w:rPr>
      <w:sz w:val="24"/>
    </w:rPr>
  </w:style>
  <w:style w:type="paragraph" w:styleId="BalloonText">
    <w:name w:val="Balloon Text"/>
    <w:basedOn w:val="Normal"/>
    <w:semiHidden/>
    <w:rsid w:val="003901C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99"/>
    <w:locked/>
    <w:rsid w:val="006A46FE"/>
    <w:rPr>
      <w:b/>
      <w:i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745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i/>
      <w:sz w:val="40"/>
    </w:rPr>
  </w:style>
  <w:style w:type="paragraph" w:styleId="Subtitle">
    <w:name w:val="Subtitle"/>
    <w:basedOn w:val="Normal"/>
    <w:qFormat/>
    <w:pPr>
      <w:jc w:val="center"/>
    </w:pPr>
    <w:rPr>
      <w:b/>
      <w:i/>
      <w:sz w:val="28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basedOn w:val="DefaultParagraphFont"/>
    <w:rsid w:val="006026DC"/>
    <w:rPr>
      <w:color w:val="0000FF"/>
      <w:u w:val="single"/>
    </w:rPr>
  </w:style>
  <w:style w:type="paragraph" w:styleId="BodyText">
    <w:name w:val="Body Text"/>
    <w:basedOn w:val="Normal"/>
    <w:rsid w:val="00FF4D6F"/>
    <w:rPr>
      <w:sz w:val="24"/>
    </w:rPr>
  </w:style>
  <w:style w:type="paragraph" w:styleId="BalloonText">
    <w:name w:val="Balloon Text"/>
    <w:basedOn w:val="Normal"/>
    <w:semiHidden/>
    <w:rsid w:val="003901C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99"/>
    <w:locked/>
    <w:rsid w:val="006A46FE"/>
    <w:rPr>
      <w:b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ual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Usual Template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 Sandburg 1998-99</vt:lpstr>
    </vt:vector>
  </TitlesOfParts>
  <Company>Micron Electronics, Inc.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 Sandburg 1998-99</dc:title>
  <dc:creator>Kenneth J. Gurysh</dc:creator>
  <cp:lastModifiedBy>Martys, David</cp:lastModifiedBy>
  <cp:revision>2</cp:revision>
  <cp:lastPrinted>2009-04-21T22:20:00Z</cp:lastPrinted>
  <dcterms:created xsi:type="dcterms:W3CDTF">2014-04-22T15:49:00Z</dcterms:created>
  <dcterms:modified xsi:type="dcterms:W3CDTF">2014-04-22T15:49:00Z</dcterms:modified>
</cp:coreProperties>
</file>